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E0" w:rsidRDefault="00AD18E0"/>
    <w:p w:rsidR="00FF508A" w:rsidRDefault="00FF508A"/>
    <w:p w:rsidR="00FF508A" w:rsidRDefault="00FF508A"/>
    <w:p w:rsidR="00FF508A" w:rsidRDefault="00FF50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628"/>
        <w:gridCol w:w="4252"/>
        <w:gridCol w:w="2517"/>
      </w:tblGrid>
      <w:tr w:rsidR="00FF508A" w:rsidTr="00FF508A">
        <w:trPr>
          <w:trHeight w:val="747"/>
        </w:trPr>
        <w:tc>
          <w:tcPr>
            <w:tcW w:w="2798" w:type="dxa"/>
          </w:tcPr>
          <w:p w:rsidR="00FF508A" w:rsidRPr="00FF508A" w:rsidRDefault="00FF508A">
            <w:pPr>
              <w:rPr>
                <w:b/>
              </w:rPr>
            </w:pPr>
            <w:r w:rsidRPr="00FF508A">
              <w:rPr>
                <w:b/>
              </w:rPr>
              <w:t>Eğitim Merkezi Adı</w:t>
            </w:r>
          </w:p>
        </w:tc>
        <w:tc>
          <w:tcPr>
            <w:tcW w:w="11196" w:type="dxa"/>
            <w:gridSpan w:val="4"/>
          </w:tcPr>
          <w:p w:rsidR="00FF508A" w:rsidRPr="00FF508A" w:rsidRDefault="00FF508A">
            <w:pPr>
              <w:rPr>
                <w:b/>
              </w:rPr>
            </w:pPr>
            <w:r w:rsidRPr="00FF508A">
              <w:rPr>
                <w:b/>
              </w:rPr>
              <w:t>Başkent Üniversitesi Adana Dr. Turgut Noyan Uygulama ve Araştırma Merkezi</w:t>
            </w:r>
          </w:p>
        </w:tc>
      </w:tr>
      <w:tr w:rsidR="00FF508A" w:rsidTr="00FF508A">
        <w:trPr>
          <w:trHeight w:val="701"/>
        </w:trPr>
        <w:tc>
          <w:tcPr>
            <w:tcW w:w="2798" w:type="dxa"/>
          </w:tcPr>
          <w:p w:rsidR="00FF508A" w:rsidRPr="00FF508A" w:rsidRDefault="00FF508A">
            <w:pPr>
              <w:rPr>
                <w:b/>
              </w:rPr>
            </w:pPr>
            <w:r w:rsidRPr="00FF508A">
              <w:rPr>
                <w:b/>
              </w:rPr>
              <w:t>Program Adı</w:t>
            </w:r>
          </w:p>
        </w:tc>
        <w:tc>
          <w:tcPr>
            <w:tcW w:w="11196" w:type="dxa"/>
            <w:gridSpan w:val="4"/>
          </w:tcPr>
          <w:p w:rsidR="00FF508A" w:rsidRPr="00FF508A" w:rsidRDefault="00FF508A">
            <w:pPr>
              <w:rPr>
                <w:b/>
              </w:rPr>
            </w:pPr>
            <w:r w:rsidRPr="00FF508A">
              <w:rPr>
                <w:b/>
              </w:rPr>
              <w:t xml:space="preserve">Ameliyathane Hemşireliği </w:t>
            </w:r>
            <w:proofErr w:type="spellStart"/>
            <w:r w:rsidRPr="00FF508A">
              <w:rPr>
                <w:b/>
              </w:rPr>
              <w:t>Resertifikasyon</w:t>
            </w:r>
            <w:proofErr w:type="spellEnd"/>
            <w:r w:rsidRPr="00FF508A">
              <w:rPr>
                <w:b/>
              </w:rPr>
              <w:t xml:space="preserve"> Sınavı</w:t>
            </w:r>
          </w:p>
        </w:tc>
      </w:tr>
      <w:tr w:rsidR="00FF508A" w:rsidTr="00FF508A">
        <w:trPr>
          <w:trHeight w:val="839"/>
        </w:trPr>
        <w:tc>
          <w:tcPr>
            <w:tcW w:w="2798" w:type="dxa"/>
          </w:tcPr>
          <w:p w:rsidR="00FF508A" w:rsidRPr="00FF508A" w:rsidRDefault="00FF508A">
            <w:pPr>
              <w:rPr>
                <w:b/>
              </w:rPr>
            </w:pPr>
            <w:r w:rsidRPr="00FF508A">
              <w:rPr>
                <w:b/>
              </w:rPr>
              <w:t>Sınav Tarihi ve Saati</w:t>
            </w:r>
          </w:p>
        </w:tc>
        <w:tc>
          <w:tcPr>
            <w:tcW w:w="11196" w:type="dxa"/>
            <w:gridSpan w:val="4"/>
          </w:tcPr>
          <w:p w:rsidR="00FF508A" w:rsidRPr="00FF508A" w:rsidRDefault="00FF508A">
            <w:pPr>
              <w:rPr>
                <w:b/>
              </w:rPr>
            </w:pPr>
            <w:r w:rsidRPr="00FF508A">
              <w:rPr>
                <w:b/>
              </w:rPr>
              <w:t>04.08.2023 / 14.00</w:t>
            </w:r>
          </w:p>
        </w:tc>
      </w:tr>
      <w:tr w:rsidR="00FF508A" w:rsidTr="00283172">
        <w:trPr>
          <w:trHeight w:val="709"/>
        </w:trPr>
        <w:tc>
          <w:tcPr>
            <w:tcW w:w="13994" w:type="dxa"/>
            <w:gridSpan w:val="5"/>
          </w:tcPr>
          <w:p w:rsidR="00FF508A" w:rsidRDefault="00FF508A" w:rsidP="00FF508A">
            <w:pPr>
              <w:jc w:val="center"/>
              <w:rPr>
                <w:b/>
              </w:rPr>
            </w:pPr>
          </w:p>
          <w:p w:rsidR="00FF508A" w:rsidRPr="00FF508A" w:rsidRDefault="00FF508A" w:rsidP="00FF508A">
            <w:pPr>
              <w:jc w:val="center"/>
              <w:rPr>
                <w:b/>
              </w:rPr>
            </w:pPr>
            <w:r w:rsidRPr="00FF508A">
              <w:rPr>
                <w:b/>
              </w:rPr>
              <w:t>SERTİFİKA YENİLEME SINAVI KURSİYER LİSTESİ</w:t>
            </w:r>
          </w:p>
        </w:tc>
      </w:tr>
      <w:tr w:rsidR="00FF508A" w:rsidTr="00C10CE4">
        <w:trPr>
          <w:trHeight w:val="550"/>
        </w:trPr>
        <w:tc>
          <w:tcPr>
            <w:tcW w:w="2798" w:type="dxa"/>
          </w:tcPr>
          <w:p w:rsidR="00FF508A" w:rsidRPr="00FF508A" w:rsidRDefault="00FF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FF508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799" w:type="dxa"/>
          </w:tcPr>
          <w:p w:rsidR="00FF508A" w:rsidRPr="00FF508A" w:rsidRDefault="00FF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F508A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</w:p>
        </w:tc>
        <w:tc>
          <w:tcPr>
            <w:tcW w:w="1628" w:type="dxa"/>
          </w:tcPr>
          <w:p w:rsidR="00FF508A" w:rsidRPr="00FF508A" w:rsidRDefault="00FF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8A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4252" w:type="dxa"/>
          </w:tcPr>
          <w:p w:rsidR="00FF508A" w:rsidRPr="00FF508A" w:rsidRDefault="00FF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8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Kurum</w:t>
            </w:r>
          </w:p>
        </w:tc>
        <w:tc>
          <w:tcPr>
            <w:tcW w:w="2517" w:type="dxa"/>
          </w:tcPr>
          <w:p w:rsidR="00FF508A" w:rsidRPr="00FF508A" w:rsidRDefault="00FF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8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Yeri</w:t>
            </w:r>
          </w:p>
        </w:tc>
      </w:tr>
      <w:tr w:rsidR="00FF508A" w:rsidTr="00C10CE4">
        <w:trPr>
          <w:trHeight w:val="544"/>
        </w:trPr>
        <w:tc>
          <w:tcPr>
            <w:tcW w:w="2798" w:type="dxa"/>
          </w:tcPr>
          <w:p w:rsidR="00FF508A" w:rsidRDefault="00FF508A">
            <w:r>
              <w:t>Çiğdem FIRAT EŞİN</w:t>
            </w:r>
          </w:p>
        </w:tc>
        <w:tc>
          <w:tcPr>
            <w:tcW w:w="2799" w:type="dxa"/>
          </w:tcPr>
          <w:p w:rsidR="00FF508A" w:rsidRDefault="00FF508A">
            <w:r>
              <w:t>Hemşire</w:t>
            </w:r>
          </w:p>
        </w:tc>
        <w:tc>
          <w:tcPr>
            <w:tcW w:w="1628" w:type="dxa"/>
          </w:tcPr>
          <w:p w:rsidR="00FF508A" w:rsidRDefault="00FF508A">
            <w:r>
              <w:t>Adana</w:t>
            </w:r>
          </w:p>
        </w:tc>
        <w:tc>
          <w:tcPr>
            <w:tcW w:w="4252" w:type="dxa"/>
          </w:tcPr>
          <w:p w:rsidR="00FF508A" w:rsidRDefault="00FF508A">
            <w:r>
              <w:t>Yüreğir Devlet Hastanesi</w:t>
            </w:r>
          </w:p>
        </w:tc>
        <w:tc>
          <w:tcPr>
            <w:tcW w:w="2517" w:type="dxa"/>
          </w:tcPr>
          <w:p w:rsidR="00FF508A" w:rsidRDefault="00FF508A">
            <w:r>
              <w:t>Ameliyathane</w:t>
            </w:r>
          </w:p>
        </w:tc>
      </w:tr>
      <w:tr w:rsidR="00FF508A" w:rsidTr="00C10CE4">
        <w:trPr>
          <w:trHeight w:val="565"/>
        </w:trPr>
        <w:tc>
          <w:tcPr>
            <w:tcW w:w="2798" w:type="dxa"/>
          </w:tcPr>
          <w:p w:rsidR="00FF508A" w:rsidRDefault="00C10CE4" w:rsidP="00FF508A">
            <w:r>
              <w:t>Hanım BARUT</w:t>
            </w:r>
            <w:bookmarkStart w:id="0" w:name="_GoBack"/>
            <w:bookmarkEnd w:id="0"/>
          </w:p>
        </w:tc>
        <w:tc>
          <w:tcPr>
            <w:tcW w:w="2799" w:type="dxa"/>
          </w:tcPr>
          <w:p w:rsidR="00FF508A" w:rsidRDefault="00C10CE4" w:rsidP="00FF508A">
            <w:r>
              <w:t>Ebe (Hemşire Yetkili)</w:t>
            </w:r>
          </w:p>
        </w:tc>
        <w:tc>
          <w:tcPr>
            <w:tcW w:w="1628" w:type="dxa"/>
          </w:tcPr>
          <w:p w:rsidR="00FF508A" w:rsidRDefault="00C10CE4" w:rsidP="00FF508A">
            <w:r>
              <w:t>Adana</w:t>
            </w:r>
          </w:p>
        </w:tc>
        <w:tc>
          <w:tcPr>
            <w:tcW w:w="4252" w:type="dxa"/>
          </w:tcPr>
          <w:p w:rsidR="00FF508A" w:rsidRDefault="00FF508A" w:rsidP="00FF508A">
            <w:r>
              <w:t>Başkent Üniversitesi Adana Dr. Turgut N</w:t>
            </w:r>
            <w:r w:rsidR="00C10CE4">
              <w:t>oyan Uygulama ve Araştırma Merkezi</w:t>
            </w:r>
          </w:p>
        </w:tc>
        <w:tc>
          <w:tcPr>
            <w:tcW w:w="2517" w:type="dxa"/>
          </w:tcPr>
          <w:p w:rsidR="00FF508A" w:rsidRDefault="00FF508A" w:rsidP="00FF508A">
            <w:r>
              <w:t>Ameliyathane</w:t>
            </w:r>
          </w:p>
        </w:tc>
      </w:tr>
    </w:tbl>
    <w:p w:rsidR="00FF508A" w:rsidRDefault="00FF508A"/>
    <w:sectPr w:rsidR="00FF508A" w:rsidSect="00FF5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8A"/>
    <w:rsid w:val="00AD18E0"/>
    <w:rsid w:val="00C10CE4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8C79"/>
  <w15:chartTrackingRefBased/>
  <w15:docId w15:val="{ECA25765-393B-434E-9688-04212E7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YILDIRIMER</dc:creator>
  <cp:keywords/>
  <dc:description/>
  <cp:lastModifiedBy>Songül YILDIRIMER</cp:lastModifiedBy>
  <cp:revision>1</cp:revision>
  <dcterms:created xsi:type="dcterms:W3CDTF">2023-07-18T06:47:00Z</dcterms:created>
  <dcterms:modified xsi:type="dcterms:W3CDTF">2023-07-18T07:06:00Z</dcterms:modified>
</cp:coreProperties>
</file>