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303E7B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SAĞLIK BİLİMLERİ ÜNİVERSİTESİ İZMİR TEPECİK EĞİTİM VE ARAŞTIRMA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 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</w:t>
      </w:r>
      <w:r>
        <w:rPr>
          <w:rFonts w:ascii="Arial" w:eastAsia="Times New Roman" w:hAnsi="Arial" w:cs="Arial"/>
          <w:b/>
          <w:sz w:val="24"/>
          <w:szCs w:val="24"/>
        </w:rPr>
        <w:t xml:space="preserve"> (PEDİATRİK)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753BD9">
            <w:pPr>
              <w:spacing w:after="20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216B5E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04 Nisan 2019 – 04 Mayıs </w:t>
            </w:r>
            <w:r w:rsidR="00BC58A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216B5E" w:rsidP="00753BD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08 Mayıs </w:t>
            </w:r>
            <w:r w:rsidR="00BC58A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216B5E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07 Ağustos 2019 – 07 Eylül </w:t>
            </w:r>
            <w:r w:rsidR="00BC58A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216B5E" w:rsidP="00753BD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11 Eylül </w:t>
            </w:r>
            <w:r w:rsidR="00BC58A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  <w:tr w:rsidR="00BC58A8" w:rsidRPr="003455B6" w:rsidTr="002C7288">
        <w:tc>
          <w:tcPr>
            <w:tcW w:w="4606" w:type="dxa"/>
            <w:shd w:val="clear" w:color="auto" w:fill="auto"/>
          </w:tcPr>
          <w:p w:rsidR="00BC58A8" w:rsidRPr="003455B6" w:rsidRDefault="00216B5E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07 Kasım 2019 – 07 Aralık </w:t>
            </w:r>
            <w:r w:rsidR="00BC58A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  <w:tc>
          <w:tcPr>
            <w:tcW w:w="4606" w:type="dxa"/>
            <w:shd w:val="clear" w:color="auto" w:fill="auto"/>
          </w:tcPr>
          <w:p w:rsidR="00BC58A8" w:rsidRDefault="00216B5E" w:rsidP="00753BD9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11 Aralık </w:t>
            </w:r>
            <w:r w:rsidR="00BC58A8">
              <w:rPr>
                <w:rFonts w:ascii="Arial" w:eastAsia="Times New Roman" w:hAnsi="Arial" w:cs="Arial"/>
                <w:sz w:val="24"/>
                <w:szCs w:val="24"/>
              </w:rPr>
              <w:t>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Default="000E519A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SBÜ İzmir Tepecik Eğitim ve Araştırma Hastanesi Periton Diyaliz Ünitesi Toplantı Salonu</w:t>
            </w:r>
          </w:p>
          <w:p w:rsidR="000E519A" w:rsidRPr="003455B6" w:rsidRDefault="000E519A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Saat: 10.30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0C1E9C">
        <w:rPr>
          <w:rFonts w:ascii="Arial" w:eastAsia="Times New Roman" w:hAnsi="Arial" w:cs="Arial"/>
        </w:rPr>
        <w:t>Prof. Dr. Belde KASAP DEMİR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0E519A">
        <w:rPr>
          <w:rFonts w:ascii="Arial" w:eastAsia="Times New Roman" w:hAnsi="Arial" w:cs="Arial"/>
        </w:rPr>
        <w:t xml:space="preserve"> (0232) 469 69 69/1521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Hemodiyaliz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0C1E9C">
        <w:rPr>
          <w:rFonts w:ascii="Arial" w:eastAsia="Times New Roman" w:hAnsi="Arial" w:cs="Arial"/>
        </w:rPr>
        <w:t xml:space="preserve">Hemşire </w:t>
      </w:r>
      <w:proofErr w:type="spellStart"/>
      <w:r w:rsidR="000C1E9C">
        <w:rPr>
          <w:rFonts w:ascii="Arial" w:eastAsia="Times New Roman" w:hAnsi="Arial" w:cs="Arial"/>
        </w:rPr>
        <w:t>Sevginar</w:t>
      </w:r>
      <w:proofErr w:type="spellEnd"/>
      <w:r w:rsidR="000C1E9C">
        <w:rPr>
          <w:rFonts w:ascii="Arial" w:eastAsia="Times New Roman" w:hAnsi="Arial" w:cs="Arial"/>
        </w:rPr>
        <w:t xml:space="preserve"> ŞENTÜRK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0C1E9C">
        <w:rPr>
          <w:rFonts w:ascii="Arial" w:eastAsia="Times New Roman" w:hAnsi="Arial" w:cs="Arial"/>
        </w:rPr>
        <w:t xml:space="preserve"> </w:t>
      </w:r>
      <w:r w:rsidR="000E519A">
        <w:rPr>
          <w:rFonts w:ascii="Arial" w:eastAsia="Times New Roman" w:hAnsi="Arial" w:cs="Arial"/>
        </w:rPr>
        <w:t>(0232) 469 69 69/1521</w:t>
      </w:r>
    </w:p>
    <w:p w:rsidR="000E519A" w:rsidRDefault="000E519A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(0535) 215 96 33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0E519A" w:rsidRPr="000E519A">
        <w:rPr>
          <w:rFonts w:ascii="Arial" w:eastAsia="Times New Roman" w:hAnsi="Arial" w:cs="Arial"/>
        </w:rPr>
        <w:t>sevginar2016@gmail.com</w:t>
      </w:r>
      <w:r w:rsidR="000E519A">
        <w:rPr>
          <w:rFonts w:ascii="Arial" w:eastAsia="Times New Roman" w:hAnsi="Arial" w:cs="Arial"/>
        </w:rPr>
        <w:t xml:space="preserve"> </w:t>
      </w:r>
    </w:p>
    <w:p w:rsidR="005059FB" w:rsidRDefault="006310B7"/>
    <w:sectPr w:rsidR="005059FB" w:rsidSect="00F0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0C1E9C"/>
    <w:rsid w:val="000E519A"/>
    <w:rsid w:val="001077DC"/>
    <w:rsid w:val="00216B5E"/>
    <w:rsid w:val="002B05D8"/>
    <w:rsid w:val="002E1876"/>
    <w:rsid w:val="00303E7B"/>
    <w:rsid w:val="003455B6"/>
    <w:rsid w:val="006310B7"/>
    <w:rsid w:val="00662507"/>
    <w:rsid w:val="00753BD9"/>
    <w:rsid w:val="00842E61"/>
    <w:rsid w:val="008765F1"/>
    <w:rsid w:val="009E3267"/>
    <w:rsid w:val="00BC58A8"/>
    <w:rsid w:val="00D77EBE"/>
    <w:rsid w:val="00F00BEA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E29EE-7FAB-48A8-B84A-079515C4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B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E5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İzmir İl Sağlık Müdürlüğü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İsmail ATEŞ</cp:lastModifiedBy>
  <cp:revision>2</cp:revision>
  <dcterms:created xsi:type="dcterms:W3CDTF">2019-01-28T08:31:00Z</dcterms:created>
  <dcterms:modified xsi:type="dcterms:W3CDTF">2019-01-28T08:31:00Z</dcterms:modified>
</cp:coreProperties>
</file>